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85" w:rsidRDefault="00842685" w:rsidP="00842685">
      <w:pPr>
        <w:spacing w:line="480" w:lineRule="exact"/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 xml:space="preserve">  </w:t>
      </w:r>
      <w:proofErr w:type="gramStart"/>
      <w:r w:rsidRPr="00874A1F">
        <w:rPr>
          <w:rFonts w:ascii="宋体" w:hAnsi="宋体" w:hint="eastAsia"/>
          <w:b/>
          <w:sz w:val="44"/>
        </w:rPr>
        <w:t>需校领导</w:t>
      </w:r>
      <w:proofErr w:type="gramEnd"/>
      <w:r w:rsidRPr="00874A1F">
        <w:rPr>
          <w:rFonts w:ascii="宋体" w:hAnsi="宋体" w:hint="eastAsia"/>
          <w:b/>
          <w:sz w:val="44"/>
        </w:rPr>
        <w:t>参会</w:t>
      </w:r>
      <w:r>
        <w:rPr>
          <w:rFonts w:ascii="宋体" w:hAnsi="宋体" w:hint="eastAsia"/>
          <w:b/>
          <w:sz w:val="44"/>
        </w:rPr>
        <w:t>的</w:t>
      </w:r>
      <w:r w:rsidRPr="00220224">
        <w:rPr>
          <w:rFonts w:ascii="宋体" w:hAnsi="宋体" w:hint="eastAsia"/>
          <w:b/>
          <w:color w:val="000000"/>
          <w:sz w:val="44"/>
        </w:rPr>
        <w:t>专题</w:t>
      </w:r>
      <w:r>
        <w:rPr>
          <w:rFonts w:ascii="宋体" w:hAnsi="宋体" w:hint="eastAsia"/>
          <w:b/>
          <w:sz w:val="44"/>
        </w:rPr>
        <w:t>会议申报单</w:t>
      </w:r>
    </w:p>
    <w:p w:rsidR="00842685" w:rsidRDefault="00842685" w:rsidP="00842685">
      <w:pPr>
        <w:spacing w:line="480" w:lineRule="exact"/>
        <w:jc w:val="center"/>
        <w:rPr>
          <w:rFonts w:ascii="宋体" w:hAnsi="宋体" w:hint="eastAsia"/>
          <w:b/>
          <w:sz w:val="4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6074"/>
      </w:tblGrid>
      <w:tr w:rsidR="00842685" w:rsidRPr="002F06FE" w:rsidTr="00462785">
        <w:trPr>
          <w:trHeight w:val="880"/>
        </w:trPr>
        <w:tc>
          <w:tcPr>
            <w:tcW w:w="2354" w:type="dxa"/>
            <w:vAlign w:val="center"/>
          </w:tcPr>
          <w:p w:rsidR="00842685" w:rsidRPr="00CF69B2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会议名称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42685" w:rsidRPr="002F06FE" w:rsidTr="00462785">
        <w:trPr>
          <w:trHeight w:val="1290"/>
        </w:trPr>
        <w:tc>
          <w:tcPr>
            <w:tcW w:w="2354" w:type="dxa"/>
            <w:vAlign w:val="center"/>
          </w:tcPr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会议内容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685" w:rsidRPr="002F06FE" w:rsidTr="00462785">
        <w:trPr>
          <w:trHeight w:val="756"/>
        </w:trPr>
        <w:tc>
          <w:tcPr>
            <w:tcW w:w="2354" w:type="dxa"/>
            <w:vAlign w:val="center"/>
          </w:tcPr>
          <w:p w:rsidR="00842685" w:rsidRDefault="00842685" w:rsidP="00462785">
            <w:pPr>
              <w:spacing w:line="480" w:lineRule="exact"/>
              <w:ind w:leftChars="152" w:left="319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会议时间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    月    日        时</w:t>
            </w:r>
          </w:p>
        </w:tc>
      </w:tr>
      <w:tr w:rsidR="00842685" w:rsidRPr="002F06FE" w:rsidTr="00462785">
        <w:trPr>
          <w:trHeight w:val="756"/>
        </w:trPr>
        <w:tc>
          <w:tcPr>
            <w:tcW w:w="2354" w:type="dxa"/>
            <w:vAlign w:val="center"/>
          </w:tcPr>
          <w:p w:rsidR="00842685" w:rsidRDefault="00842685" w:rsidP="00462785">
            <w:pPr>
              <w:spacing w:line="480" w:lineRule="exact"/>
              <w:ind w:leftChars="152" w:left="319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会议地点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842685" w:rsidRPr="002F06FE" w:rsidTr="00462785">
        <w:trPr>
          <w:trHeight w:val="1091"/>
        </w:trPr>
        <w:tc>
          <w:tcPr>
            <w:tcW w:w="2354" w:type="dxa"/>
            <w:vAlign w:val="center"/>
          </w:tcPr>
          <w:p w:rsidR="00842685" w:rsidRDefault="00842685" w:rsidP="00462785">
            <w:pPr>
              <w:spacing w:line="480" w:lineRule="exact"/>
              <w:ind w:firstLineChars="100" w:firstLine="32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建议参会</w:t>
            </w:r>
          </w:p>
          <w:p w:rsidR="00842685" w:rsidRPr="00CF69B2" w:rsidRDefault="00842685" w:rsidP="00462785">
            <w:pPr>
              <w:spacing w:line="480" w:lineRule="exact"/>
              <w:ind w:firstLineChars="150" w:firstLine="48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校领导</w:t>
            </w:r>
          </w:p>
        </w:tc>
        <w:tc>
          <w:tcPr>
            <w:tcW w:w="6074" w:type="dxa"/>
            <w:vAlign w:val="center"/>
          </w:tcPr>
          <w:p w:rsidR="00842685" w:rsidRPr="00CF69B2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685" w:rsidRPr="002F06FE" w:rsidTr="00462785">
        <w:trPr>
          <w:trHeight w:val="1290"/>
        </w:trPr>
        <w:tc>
          <w:tcPr>
            <w:tcW w:w="235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建议参会的</w:t>
            </w:r>
          </w:p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部门和人员</w:t>
            </w:r>
          </w:p>
        </w:tc>
        <w:tc>
          <w:tcPr>
            <w:tcW w:w="6074" w:type="dxa"/>
            <w:vAlign w:val="center"/>
          </w:tcPr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842685" w:rsidRPr="002F06FE" w:rsidTr="00462785">
        <w:trPr>
          <w:trHeight w:val="1290"/>
        </w:trPr>
        <w:tc>
          <w:tcPr>
            <w:tcW w:w="2354" w:type="dxa"/>
            <w:vAlign w:val="center"/>
          </w:tcPr>
          <w:p w:rsidR="00842685" w:rsidRPr="003A3786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承办</w:t>
            </w:r>
            <w:r w:rsidRPr="003A3786">
              <w:rPr>
                <w:rFonts w:ascii="仿宋_GB2312" w:eastAsia="仿宋_GB2312" w:hAnsi="仿宋" w:hint="eastAsia"/>
                <w:sz w:val="30"/>
                <w:szCs w:val="30"/>
              </w:rPr>
              <w:t>部门（单位）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部门（单位）负责人签名：</w:t>
            </w:r>
          </w:p>
        </w:tc>
      </w:tr>
      <w:tr w:rsidR="00842685" w:rsidRPr="002F06FE" w:rsidTr="00462785">
        <w:trPr>
          <w:trHeight w:val="1290"/>
        </w:trPr>
        <w:tc>
          <w:tcPr>
            <w:tcW w:w="2354" w:type="dxa"/>
            <w:vAlign w:val="center"/>
          </w:tcPr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分</w:t>
            </w:r>
            <w:r w:rsidRPr="002F06FE">
              <w:rPr>
                <w:rFonts w:ascii="仿宋_GB2312" w:eastAsia="仿宋_GB2312" w:hAnsi="仿宋" w:hint="eastAsia"/>
                <w:sz w:val="32"/>
                <w:szCs w:val="32"/>
              </w:rPr>
              <w:t>管校领导</w:t>
            </w:r>
          </w:p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F06FE"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2F06FE"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842685" w:rsidRPr="002F06FE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</w:t>
            </w:r>
          </w:p>
        </w:tc>
      </w:tr>
      <w:tr w:rsidR="00842685" w:rsidRPr="002F06FE" w:rsidTr="00462785">
        <w:trPr>
          <w:trHeight w:val="1290"/>
        </w:trPr>
        <w:tc>
          <w:tcPr>
            <w:tcW w:w="235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学校主要领导</w:t>
            </w:r>
          </w:p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 见</w:t>
            </w:r>
          </w:p>
        </w:tc>
        <w:tc>
          <w:tcPr>
            <w:tcW w:w="6074" w:type="dxa"/>
            <w:vAlign w:val="center"/>
          </w:tcPr>
          <w:p w:rsidR="00842685" w:rsidRDefault="00842685" w:rsidP="0046278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</w:tbl>
    <w:p w:rsidR="00842685" w:rsidRDefault="00842685" w:rsidP="00842685">
      <w:pPr>
        <w:ind w:left="840" w:hangingChars="400" w:hanging="84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各部门（单位）组织召开的会议需要校领导参会时，请填写此表，在会议召开前一星期的周五上午</w:t>
      </w:r>
      <w:r w:rsidRPr="00220224">
        <w:rPr>
          <w:rFonts w:hint="eastAsia"/>
          <w:color w:val="000000"/>
        </w:rPr>
        <w:t>11</w:t>
      </w:r>
      <w:r w:rsidRPr="00220224">
        <w:rPr>
          <w:rFonts w:hint="eastAsia"/>
          <w:color w:val="000000"/>
        </w:rPr>
        <w:t>点前送达学校党</w:t>
      </w:r>
      <w:r>
        <w:rPr>
          <w:rFonts w:hint="eastAsia"/>
        </w:rPr>
        <w:t>政办文秘科汇总。</w:t>
      </w:r>
    </w:p>
    <w:p w:rsidR="00842685" w:rsidRDefault="00842685" w:rsidP="00842685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2.</w:t>
      </w:r>
      <w:r>
        <w:rPr>
          <w:rFonts w:hint="eastAsia"/>
        </w:rPr>
        <w:t>需两位以上校领导参会时，请承办部门向需参会校领导汇报会议相关事宜，并请分管校领导签署意见，分管校领导认为有必要时，再请学校主要领导签署意见。</w:t>
      </w:r>
    </w:p>
    <w:p w:rsidR="00842685" w:rsidRDefault="00842685" w:rsidP="00842685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3.</w:t>
      </w:r>
      <w:r>
        <w:rPr>
          <w:rFonts w:hint="eastAsia"/>
        </w:rPr>
        <w:t>在行政楼一楼会议室召开会议的，如需使用投影仪，请会议承办部门自行携带手提电脑（配置</w:t>
      </w:r>
      <w:r>
        <w:rPr>
          <w:rFonts w:hint="eastAsia"/>
        </w:rPr>
        <w:t>HDMI</w:t>
      </w:r>
      <w:r>
        <w:rPr>
          <w:rFonts w:hint="eastAsia"/>
        </w:rPr>
        <w:t>接口）。</w:t>
      </w:r>
    </w:p>
    <w:p w:rsidR="00842685" w:rsidRPr="007C4745" w:rsidRDefault="00842685" w:rsidP="00842685">
      <w:pPr>
        <w:ind w:firstLineChars="300" w:firstLine="63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>4.</w:t>
      </w:r>
      <w:r>
        <w:rPr>
          <w:rFonts w:hint="eastAsia"/>
        </w:rPr>
        <w:t>职能部门承办的业务会议，</w:t>
      </w:r>
      <w:r w:rsidRPr="00B25961">
        <w:rPr>
          <w:rFonts w:hint="eastAsia"/>
        </w:rPr>
        <w:t>由</w:t>
      </w:r>
      <w:r>
        <w:rPr>
          <w:rFonts w:hint="eastAsia"/>
        </w:rPr>
        <w:t>承办</w:t>
      </w:r>
      <w:r w:rsidRPr="00B25961">
        <w:rPr>
          <w:rFonts w:hint="eastAsia"/>
        </w:rPr>
        <w:t>部门负责会议通知、组织等会务工作。</w:t>
      </w:r>
    </w:p>
    <w:p w:rsidR="00B47AA0" w:rsidRPr="00842685" w:rsidRDefault="00B47AA0">
      <w:bookmarkStart w:id="0" w:name="_GoBack"/>
      <w:bookmarkEnd w:id="0"/>
    </w:p>
    <w:sectPr w:rsidR="00B47AA0" w:rsidRPr="00842685" w:rsidSect="007C474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85"/>
    <w:rsid w:val="00842685"/>
    <w:rsid w:val="00B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XiTongPan.Com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2016-11-05T01:53:00Z</dcterms:created>
  <dcterms:modified xsi:type="dcterms:W3CDTF">2016-11-05T01:53:00Z</dcterms:modified>
</cp:coreProperties>
</file>