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88" w:rsidRPr="00403C15" w:rsidRDefault="009C4B88" w:rsidP="009C4B88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RANGE!A1:R9"/>
      <w:r w:rsidRPr="00403C15">
        <w:rPr>
          <w:rFonts w:ascii="仿宋_GB2312" w:eastAsia="仿宋_GB2312" w:hAnsi="宋体" w:cs="宋体" w:hint="eastAsia"/>
          <w:kern w:val="0"/>
          <w:sz w:val="28"/>
          <w:szCs w:val="28"/>
        </w:rPr>
        <w:t>附件2</w:t>
      </w:r>
      <w:bookmarkEnd w:id="0"/>
    </w:p>
    <w:tbl>
      <w:tblPr>
        <w:tblW w:w="15362" w:type="dxa"/>
        <w:jc w:val="center"/>
        <w:tblLook w:val="0000"/>
      </w:tblPr>
      <w:tblGrid>
        <w:gridCol w:w="777"/>
        <w:gridCol w:w="524"/>
        <w:gridCol w:w="518"/>
        <w:gridCol w:w="951"/>
        <w:gridCol w:w="1150"/>
        <w:gridCol w:w="648"/>
        <w:gridCol w:w="1122"/>
        <w:gridCol w:w="741"/>
        <w:gridCol w:w="506"/>
        <w:gridCol w:w="583"/>
        <w:gridCol w:w="586"/>
        <w:gridCol w:w="595"/>
        <w:gridCol w:w="1178"/>
        <w:gridCol w:w="1628"/>
        <w:gridCol w:w="1095"/>
        <w:gridCol w:w="610"/>
        <w:gridCol w:w="1479"/>
        <w:gridCol w:w="671"/>
      </w:tblGrid>
      <w:tr w:rsidR="009C4B88" w:rsidRPr="00403C15" w:rsidTr="00795036">
        <w:trPr>
          <w:trHeight w:val="1458"/>
          <w:jc w:val="center"/>
        </w:trPr>
        <w:tc>
          <w:tcPr>
            <w:tcW w:w="1536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 w:rsidRPr="00403C15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湖南第一师范学院</w:t>
            </w: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科</w:t>
            </w:r>
            <w:r w:rsidRPr="00403C15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级干部职位申报表（样表）</w:t>
            </w:r>
          </w:p>
        </w:tc>
      </w:tr>
      <w:tr w:rsidR="009C4B88" w:rsidRPr="00403C15" w:rsidTr="00795036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403C1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竞岗职位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403C1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403C1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403C1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403C1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参加工作</w:t>
            </w:r>
            <w:r w:rsidRPr="00403C1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br/>
              <w:t>时间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403C1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403C1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入党时间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403C1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最高学历学位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403C1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403C1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专业技术职务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403C1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现任行政职务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403C1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行政级别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403C1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明确行政级别时间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403C1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近三年年度考核结果（2013-2015年）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403C1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配偶或子女是否移居国（境）外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403C1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是否服从组织安排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403C1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403C1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所在工作部门</w:t>
            </w:r>
          </w:p>
        </w:tc>
      </w:tr>
      <w:tr w:rsidR="009C4B88" w:rsidRPr="00403C15" w:rsidTr="00795036">
        <w:trPr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***</w:t>
            </w:r>
            <w:r>
              <w:rPr>
                <w:rFonts w:ascii="宋体" w:hAnsi="宋体" w:cs="宋体" w:hint="eastAsia"/>
                <w:kern w:val="0"/>
                <w:szCs w:val="21"/>
              </w:rPr>
              <w:t>科</w:t>
            </w:r>
            <w:r w:rsidRPr="00403C15">
              <w:rPr>
                <w:rFonts w:ascii="宋体" w:hAnsi="宋体" w:cs="宋体" w:hint="eastAsia"/>
                <w:kern w:val="0"/>
                <w:szCs w:val="21"/>
              </w:rPr>
              <w:t>长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李三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1966.10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1989.09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中共</w:t>
            </w:r>
            <w:r w:rsidRPr="00403C15">
              <w:rPr>
                <w:rFonts w:ascii="宋体" w:hAnsi="宋体" w:cs="宋体" w:hint="eastAsia"/>
                <w:kern w:val="0"/>
                <w:szCs w:val="21"/>
              </w:rPr>
              <w:br/>
              <w:t>党员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1999.06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研究生\哲学博士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中国哲学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**</w:t>
            </w:r>
            <w:r>
              <w:rPr>
                <w:rFonts w:ascii="宋体" w:hAnsi="宋体" w:cs="宋体" w:hint="eastAsia"/>
                <w:kern w:val="0"/>
                <w:szCs w:val="21"/>
              </w:rPr>
              <w:t>科科</w:t>
            </w:r>
            <w:r w:rsidRPr="00403C15">
              <w:rPr>
                <w:rFonts w:ascii="宋体" w:hAnsi="宋体" w:cs="宋体" w:hint="eastAsia"/>
                <w:kern w:val="0"/>
                <w:szCs w:val="21"/>
              </w:rPr>
              <w:t>长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正</w:t>
            </w:r>
            <w:r>
              <w:rPr>
                <w:rFonts w:ascii="宋体" w:hAnsi="宋体" w:cs="宋体" w:hint="eastAsia"/>
                <w:kern w:val="0"/>
                <w:szCs w:val="21"/>
              </w:rPr>
              <w:t>科</w:t>
            </w:r>
            <w:r w:rsidRPr="00403C15">
              <w:rPr>
                <w:rFonts w:ascii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2009.04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称职、优秀、称职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1888888888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***</w:t>
            </w:r>
          </w:p>
        </w:tc>
      </w:tr>
      <w:tr w:rsidR="009C4B88" w:rsidRPr="00403C15" w:rsidTr="00795036">
        <w:trPr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4B88" w:rsidRPr="00403C15" w:rsidTr="00795036">
        <w:trPr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C4B88" w:rsidRPr="00403C15" w:rsidTr="00795036">
        <w:trPr>
          <w:jc w:val="center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4B88" w:rsidRPr="00403C15" w:rsidTr="00795036">
        <w:trPr>
          <w:jc w:val="center"/>
        </w:trPr>
        <w:tc>
          <w:tcPr>
            <w:tcW w:w="56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填表说明：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4B88" w:rsidRPr="00403C15" w:rsidTr="00795036">
        <w:trPr>
          <w:jc w:val="center"/>
        </w:trPr>
        <w:tc>
          <w:tcPr>
            <w:tcW w:w="1259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1请在申报栏内填写相应的内容，填报内容</w:t>
            </w:r>
            <w:proofErr w:type="gramStart"/>
            <w:r w:rsidRPr="00403C15">
              <w:rPr>
                <w:rFonts w:ascii="宋体" w:hAnsi="宋体" w:cs="宋体" w:hint="eastAsia"/>
                <w:kern w:val="0"/>
                <w:szCs w:val="21"/>
              </w:rPr>
              <w:t>请做到</w:t>
            </w:r>
            <w:proofErr w:type="gramEnd"/>
            <w:r w:rsidRPr="00403C15">
              <w:rPr>
                <w:rFonts w:ascii="宋体" w:hAnsi="宋体" w:cs="宋体" w:hint="eastAsia"/>
                <w:kern w:val="0"/>
                <w:szCs w:val="21"/>
              </w:rPr>
              <w:t>准确、详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实</w:t>
            </w:r>
            <w:r w:rsidRPr="00403C15"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4B88" w:rsidRPr="00403C15" w:rsidTr="00795036">
        <w:trPr>
          <w:jc w:val="center"/>
        </w:trPr>
        <w:tc>
          <w:tcPr>
            <w:tcW w:w="115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C15">
              <w:rPr>
                <w:rFonts w:ascii="宋体" w:hAnsi="宋体" w:cs="宋体" w:hint="eastAsia"/>
                <w:kern w:val="0"/>
                <w:szCs w:val="21"/>
              </w:rPr>
              <w:t>2.每人</w:t>
            </w:r>
            <w:r>
              <w:rPr>
                <w:rFonts w:ascii="宋体" w:hAnsi="宋体" w:cs="宋体" w:hint="eastAsia"/>
                <w:kern w:val="0"/>
                <w:szCs w:val="21"/>
              </w:rPr>
              <w:t>可申报两个职位。科级干部职位申报表发送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至组织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统战部邮箱：hnyszzb@126.com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B88" w:rsidRPr="00403C15" w:rsidRDefault="009C4B88" w:rsidP="0079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6F31B8" w:rsidRPr="009C4B88" w:rsidRDefault="006F31B8"/>
    <w:sectPr w:rsidR="006F31B8" w:rsidRPr="009C4B88" w:rsidSect="009C4B88">
      <w:pgSz w:w="16838" w:h="11906" w:orient="landscape"/>
      <w:pgMar w:top="1134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4B88"/>
    <w:rsid w:val="006F31B8"/>
    <w:rsid w:val="009C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2017-03-02T05:44:00Z</dcterms:created>
  <dcterms:modified xsi:type="dcterms:W3CDTF">2017-03-02T05:45:00Z</dcterms:modified>
</cp:coreProperties>
</file>